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BA39" w14:textId="77777777" w:rsidR="00A52A94" w:rsidRDefault="00A52A94" w:rsidP="003E5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9B4011C" w14:textId="77777777" w:rsidR="00A52A94" w:rsidRPr="00A52A94" w:rsidRDefault="00A52A94" w:rsidP="00A52A94">
      <w:pPr>
        <w:spacing w:after="0" w:line="240" w:lineRule="auto"/>
        <w:jc w:val="center"/>
        <w:rPr>
          <w:rFonts w:ascii="Suranna" w:hAnsi="Suranna" w:cs="Suranna"/>
          <w:b/>
          <w:bCs/>
          <w:sz w:val="24"/>
          <w:szCs w:val="24"/>
          <w:lang w:val="en-IN" w:bidi="te-IN"/>
        </w:rPr>
      </w:pPr>
      <w:r w:rsidRPr="00A52A94">
        <w:rPr>
          <w:rFonts w:ascii="Suranna" w:hAnsi="Suranna" w:cs="Suranna"/>
          <w:b/>
          <w:bCs/>
          <w:sz w:val="24"/>
          <w:szCs w:val="36"/>
          <w:cs/>
          <w:lang w:val="en-IN" w:bidi="te-IN"/>
        </w:rPr>
        <w:t>డా. వై.యస్.ఆర్.ఉద్యాన విశ్వవి</w:t>
      </w:r>
      <w:r>
        <w:rPr>
          <w:rFonts w:ascii="Suranna" w:hAnsi="Suranna" w:cs="Suranna" w:hint="cs"/>
          <w:b/>
          <w:bCs/>
          <w:sz w:val="24"/>
          <w:szCs w:val="36"/>
          <w:cs/>
          <w:lang w:val="en-IN" w:bidi="te-IN"/>
        </w:rPr>
        <w:t>ద్యా</w:t>
      </w:r>
      <w:r w:rsidRPr="00A52A94">
        <w:rPr>
          <w:rFonts w:ascii="Suranna" w:hAnsi="Suranna" w:cs="Suranna"/>
          <w:b/>
          <w:bCs/>
          <w:sz w:val="24"/>
          <w:szCs w:val="36"/>
          <w:cs/>
          <w:lang w:val="en-IN" w:bidi="te-IN"/>
        </w:rPr>
        <w:t>లయము</w:t>
      </w:r>
    </w:p>
    <w:p w14:paraId="399B784C" w14:textId="77777777" w:rsidR="00A52A94" w:rsidRDefault="00A52A94" w:rsidP="00A52A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IN" w:bidi="te-IN"/>
        </w:rPr>
      </w:pPr>
      <w:r w:rsidRPr="00A52A94">
        <w:rPr>
          <w:rFonts w:ascii="Suranna" w:hAnsi="Suranna" w:cs="Suranna"/>
          <w:sz w:val="24"/>
          <w:szCs w:val="36"/>
          <w:cs/>
          <w:lang w:val="en-IN" w:bidi="te-IN"/>
        </w:rPr>
        <w:t>ఉ</w:t>
      </w:r>
      <w:r>
        <w:rPr>
          <w:rFonts w:ascii="Suranna" w:hAnsi="Suranna" w:cs="Suranna" w:hint="cs"/>
          <w:sz w:val="24"/>
          <w:szCs w:val="36"/>
          <w:cs/>
          <w:lang w:val="en-IN" w:bidi="te-IN"/>
        </w:rPr>
        <w:t>ద్యా</w:t>
      </w:r>
      <w:r w:rsidRPr="00A52A94">
        <w:rPr>
          <w:rFonts w:ascii="Suranna" w:hAnsi="Suranna" w:cs="Suranna"/>
          <w:sz w:val="24"/>
          <w:szCs w:val="36"/>
          <w:cs/>
          <w:lang w:val="en-IN" w:bidi="te-IN"/>
        </w:rPr>
        <w:t>నకళాశాల, వెంకటరామన్నగూడెం</w:t>
      </w:r>
    </w:p>
    <w:p w14:paraId="1C62CF62" w14:textId="77777777" w:rsidR="00A52A94" w:rsidRPr="00A52A94" w:rsidRDefault="00A52A94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</w:p>
    <w:p w14:paraId="15BA98ED" w14:textId="77777777" w:rsidR="00A52A94" w:rsidRPr="00A52A94" w:rsidRDefault="00A52A94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</w:p>
    <w:p w14:paraId="32898A06" w14:textId="77777777" w:rsidR="00A52A94" w:rsidRPr="00A52A94" w:rsidRDefault="00A52A94" w:rsidP="00A52A94">
      <w:pPr>
        <w:spacing w:after="0" w:line="240" w:lineRule="auto"/>
        <w:jc w:val="center"/>
        <w:rPr>
          <w:rFonts w:ascii="Suranna" w:hAnsi="Suranna" w:cs="Suranna"/>
          <w:b/>
          <w:bCs/>
          <w:sz w:val="24"/>
          <w:szCs w:val="24"/>
          <w:u w:val="single"/>
          <w:lang w:val="en-IN" w:bidi="te-IN"/>
        </w:rPr>
      </w:pPr>
      <w:r w:rsidRPr="00A52A94">
        <w:rPr>
          <w:rFonts w:ascii="Suranna" w:hAnsi="Suranna" w:cs="Suranna"/>
          <w:b/>
          <w:bCs/>
          <w:sz w:val="24"/>
          <w:szCs w:val="36"/>
          <w:u w:val="single"/>
          <w:cs/>
          <w:lang w:val="en-IN" w:bidi="te-IN"/>
        </w:rPr>
        <w:t>టెం</w:t>
      </w:r>
      <w:r w:rsidRPr="00A52A94">
        <w:rPr>
          <w:rFonts w:ascii="Suranna" w:hAnsi="Suranna" w:cs="Suranna" w:hint="cs"/>
          <w:b/>
          <w:bCs/>
          <w:sz w:val="24"/>
          <w:szCs w:val="36"/>
          <w:u w:val="single"/>
          <w:cs/>
          <w:lang w:val="en-IN" w:bidi="te-IN"/>
        </w:rPr>
        <w:t>డరు మరియు వేలం నోటీసు</w:t>
      </w:r>
    </w:p>
    <w:p w14:paraId="6180DE6C" w14:textId="77777777" w:rsidR="00A52A94" w:rsidRDefault="00A52A94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</w:p>
    <w:p w14:paraId="27E1B1B3" w14:textId="45BF576A" w:rsidR="00A52A94" w:rsidRDefault="00A52A94" w:rsidP="00141513">
      <w:pPr>
        <w:spacing w:after="0" w:line="36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 w:rsidRPr="00141513">
        <w:rPr>
          <w:rFonts w:ascii="Suranna" w:hAnsi="Suranna" w:cs="Suranna" w:hint="cs"/>
          <w:sz w:val="24"/>
          <w:szCs w:val="28"/>
          <w:cs/>
          <w:lang w:val="en-IN" w:bidi="te-IN"/>
        </w:rPr>
        <w:t>వెంకటరామన్నగూడెం. ఉద్యాన కళాశాల ఆవరణలో ఉన్న క్యాంటీన్ మరియు స్టేషనరీ షాపుల నిర్వహణ హక్కులను ది.</w:t>
      </w:r>
      <w:r w:rsidR="00232973" w:rsidRPr="00232973">
        <w:rPr>
          <w:rFonts w:ascii="Suranna" w:hAnsi="Suranna" w:cs="Suranna"/>
          <w:sz w:val="28"/>
          <w:szCs w:val="28"/>
          <w:lang w:val="en-IN" w:bidi="te-IN"/>
        </w:rPr>
        <w:t>24</w:t>
      </w:r>
      <w:r w:rsidR="007C22D8" w:rsidRPr="00232973">
        <w:rPr>
          <w:rFonts w:ascii="Suranna" w:hAnsi="Suranna" w:cs="Suranna" w:hint="cs"/>
          <w:sz w:val="28"/>
          <w:szCs w:val="28"/>
          <w:cs/>
          <w:lang w:val="en-IN" w:bidi="te-IN"/>
        </w:rPr>
        <w:t>.0</w:t>
      </w:r>
      <w:r w:rsidR="00232973" w:rsidRPr="00232973">
        <w:rPr>
          <w:rFonts w:ascii="Suranna" w:hAnsi="Suranna" w:cs="Suranna"/>
          <w:sz w:val="28"/>
          <w:szCs w:val="28"/>
          <w:lang w:val="en-IN" w:bidi="te-IN"/>
        </w:rPr>
        <w:t>4</w:t>
      </w:r>
      <w:r w:rsidR="007C22D8" w:rsidRPr="00232973">
        <w:rPr>
          <w:rFonts w:ascii="Suranna" w:hAnsi="Suranna" w:cs="Suranna" w:hint="cs"/>
          <w:sz w:val="28"/>
          <w:szCs w:val="28"/>
          <w:cs/>
          <w:lang w:val="en-IN" w:bidi="te-IN"/>
        </w:rPr>
        <w:t>.202</w:t>
      </w:r>
      <w:r w:rsidR="00232973" w:rsidRPr="00232973">
        <w:rPr>
          <w:rFonts w:ascii="Suranna" w:hAnsi="Suranna" w:cs="Suranna"/>
          <w:sz w:val="28"/>
          <w:szCs w:val="28"/>
          <w:lang w:val="en-IN" w:bidi="te-IN"/>
        </w:rPr>
        <w:t>4</w:t>
      </w:r>
      <w:r w:rsidRPr="00141513">
        <w:rPr>
          <w:rFonts w:ascii="Suranna" w:hAnsi="Suranna" w:cs="Suranna" w:hint="cs"/>
          <w:sz w:val="24"/>
          <w:szCs w:val="28"/>
          <w:cs/>
          <w:lang w:val="en-IN" w:bidi="te-IN"/>
        </w:rPr>
        <w:t xml:space="preserve"> </w:t>
      </w:r>
      <w:r w:rsidR="007C22D8">
        <w:rPr>
          <w:rFonts w:ascii="Suranna" w:hAnsi="Suranna" w:cs="Suranna" w:hint="cs"/>
          <w:sz w:val="24"/>
          <w:szCs w:val="28"/>
          <w:cs/>
          <w:lang w:val="en-IN" w:bidi="te-IN"/>
        </w:rPr>
        <w:t xml:space="preserve">అనగా బుదవారం </w:t>
      </w:r>
      <w:r w:rsidRPr="00141513">
        <w:rPr>
          <w:rFonts w:ascii="Suranna" w:hAnsi="Suranna" w:cs="Suranna" w:hint="cs"/>
          <w:sz w:val="24"/>
          <w:szCs w:val="28"/>
          <w:cs/>
          <w:lang w:val="en-IN" w:bidi="te-IN"/>
        </w:rPr>
        <w:t xml:space="preserve">మద్యాహ్నం గం.2.00 లకు టెండరు మరియు వేలం ద్వారా ఇవ్వబడును. క్యాంటీను టెండరు ద్వారాను మరియు స్టేషనరీ షాపును టెండరు మరియు వేలం ద్వారాను పొందగలరని తెలియచేయడమైనది. మరిన్ని వివరములకు మా వెబ్ సైట్ </w:t>
      </w:r>
      <w:hyperlink r:id="rId5" w:history="1">
        <w:r w:rsidRPr="009A71D0">
          <w:rPr>
            <w:rStyle w:val="Hyperlink"/>
            <w:rFonts w:ascii="Suranna" w:hAnsi="Suranna" w:cs="Suranna"/>
            <w:sz w:val="24"/>
            <w:szCs w:val="24"/>
            <w:u w:val="none"/>
            <w:lang w:val="en-IN" w:bidi="te-IN"/>
          </w:rPr>
          <w:t>www.drysrhu.edu.in</w:t>
        </w:r>
      </w:hyperlink>
      <w:r>
        <w:rPr>
          <w:rFonts w:ascii="Suranna" w:hAnsi="Suranna" w:cs="Suranna"/>
          <w:sz w:val="24"/>
          <w:szCs w:val="24"/>
          <w:lang w:val="en-IN" w:bidi="te-IN"/>
        </w:rPr>
        <w:t xml:space="preserve"> </w:t>
      </w:r>
      <w:r w:rsidRPr="00141513">
        <w:rPr>
          <w:rFonts w:ascii="Suranna" w:hAnsi="Suranna" w:cs="Suranna" w:hint="cs"/>
          <w:sz w:val="24"/>
          <w:szCs w:val="28"/>
          <w:cs/>
          <w:lang w:val="en-IN" w:bidi="te-IN"/>
        </w:rPr>
        <w:t xml:space="preserve">ద్వారా తెలుసుకొనగలరని ప్రకటించడమైనది. ఈ విషయము పట్ల విషయ సేకరణ కొరకు మరియు క్యాంటీన్, స్టేషలరీ షాపులను చూచుకొనుటకు ఆఫీసు </w:t>
      </w:r>
      <w:r w:rsidR="00141513" w:rsidRPr="00141513">
        <w:rPr>
          <w:rFonts w:ascii="Suranna" w:hAnsi="Suranna" w:cs="Suranna" w:hint="cs"/>
          <w:sz w:val="24"/>
          <w:szCs w:val="28"/>
          <w:cs/>
          <w:lang w:val="en-IN" w:bidi="te-IN"/>
        </w:rPr>
        <w:t xml:space="preserve">పని దినములలో ఉదయం గం.9.30 ని. నుండి సాయంత్రం గం.4.00 ని.ల వరకు అసోసియేట్ డీన్ వారి కార్యాలయము నందు సంప్రదించవచ్చును. </w:t>
      </w:r>
    </w:p>
    <w:p w14:paraId="186AD90D" w14:textId="77777777" w:rsidR="00141513" w:rsidRDefault="00141513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</w:p>
    <w:p w14:paraId="561583F7" w14:textId="77777777" w:rsidR="00141513" w:rsidRDefault="00141513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</w:p>
    <w:p w14:paraId="12747612" w14:textId="77777777" w:rsidR="00141513" w:rsidRDefault="00141513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  <w:r>
        <w:rPr>
          <w:rFonts w:ascii="Suranna" w:hAnsi="Suranna" w:cs="Suranna" w:hint="cs"/>
          <w:sz w:val="24"/>
          <w:szCs w:val="24"/>
          <w:cs/>
          <w:lang w:val="en-IN" w:bidi="te-IN"/>
        </w:rPr>
        <w:t xml:space="preserve"> </w:t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  <w:t>ఇట్లు</w:t>
      </w:r>
    </w:p>
    <w:p w14:paraId="18E25421" w14:textId="77777777" w:rsidR="00141513" w:rsidRDefault="00141513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</w:p>
    <w:p w14:paraId="3DC22352" w14:textId="77777777" w:rsidR="00141513" w:rsidRDefault="00141513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  <w:t xml:space="preserve">    అసోసియేట్ డీన్</w:t>
      </w:r>
    </w:p>
    <w:p w14:paraId="5BD1D681" w14:textId="77777777" w:rsidR="00141513" w:rsidRDefault="00141513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  <w:r>
        <w:rPr>
          <w:rFonts w:ascii="Suranna" w:hAnsi="Suranna" w:cs="Suranna" w:hint="cs"/>
          <w:sz w:val="24"/>
          <w:szCs w:val="24"/>
          <w:cs/>
          <w:lang w:val="en-IN" w:bidi="te-IN"/>
        </w:rPr>
        <w:t xml:space="preserve">వెంకటరామన్నగూడెం </w:t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</w:r>
      <w:r>
        <w:rPr>
          <w:rFonts w:ascii="Suranna" w:hAnsi="Suranna" w:cs="Suranna" w:hint="cs"/>
          <w:sz w:val="24"/>
          <w:szCs w:val="24"/>
          <w:cs/>
          <w:lang w:val="en-IN" w:bidi="te-IN"/>
        </w:rPr>
        <w:tab/>
        <w:t xml:space="preserve">  ఉద్యానకళాశాల, వెంకటరామన్నగూడెం</w:t>
      </w:r>
    </w:p>
    <w:p w14:paraId="1C1F0B47" w14:textId="77777777" w:rsidR="00141513" w:rsidRDefault="00141513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  <w:r>
        <w:rPr>
          <w:rFonts w:ascii="Suranna" w:hAnsi="Suranna" w:cs="Suranna" w:hint="cs"/>
          <w:sz w:val="24"/>
          <w:szCs w:val="24"/>
          <w:cs/>
          <w:lang w:val="en-IN" w:bidi="te-IN"/>
        </w:rPr>
        <w:t xml:space="preserve">ది. </w:t>
      </w:r>
    </w:p>
    <w:p w14:paraId="6E00524C" w14:textId="77777777" w:rsidR="009068B5" w:rsidRDefault="009068B5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</w:p>
    <w:p w14:paraId="1D620D98" w14:textId="77777777" w:rsidR="009068B5" w:rsidRDefault="009068B5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</w:p>
    <w:p w14:paraId="55B04DEB" w14:textId="77777777" w:rsidR="009068B5" w:rsidRDefault="009068B5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</w:p>
    <w:p w14:paraId="67AA1812" w14:textId="77777777" w:rsidR="009068B5" w:rsidRDefault="009068B5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</w:p>
    <w:p w14:paraId="036A535E" w14:textId="77777777" w:rsidR="009068B5" w:rsidRDefault="009068B5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</w:p>
    <w:p w14:paraId="210CF50C" w14:textId="77777777" w:rsidR="009068B5" w:rsidRDefault="009068B5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</w:p>
    <w:p w14:paraId="4FCAFD80" w14:textId="77777777" w:rsidR="005D66A1" w:rsidRDefault="005D66A1" w:rsidP="003E5C39">
      <w:pPr>
        <w:spacing w:after="0" w:line="240" w:lineRule="auto"/>
        <w:jc w:val="both"/>
        <w:rPr>
          <w:rFonts w:ascii="Suranna" w:hAnsi="Suranna" w:cs="Suranna"/>
          <w:sz w:val="24"/>
          <w:szCs w:val="24"/>
          <w:lang w:val="en-IN" w:bidi="te-IN"/>
        </w:rPr>
      </w:pPr>
    </w:p>
    <w:sectPr w:rsidR="005D66A1" w:rsidSect="00575587">
      <w:pgSz w:w="11907" w:h="16840" w:code="9"/>
      <w:pgMar w:top="851" w:right="851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ranna">
    <w:panose1 w:val="020006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46B0"/>
    <w:multiLevelType w:val="hybridMultilevel"/>
    <w:tmpl w:val="037ADB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B17B2"/>
    <w:multiLevelType w:val="hybridMultilevel"/>
    <w:tmpl w:val="26E47FB8"/>
    <w:lvl w:ilvl="0" w:tplc="1E6A18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64556"/>
    <w:multiLevelType w:val="hybridMultilevel"/>
    <w:tmpl w:val="F52E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D7150"/>
    <w:multiLevelType w:val="hybridMultilevel"/>
    <w:tmpl w:val="11FEA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90C47"/>
    <w:multiLevelType w:val="hybridMultilevel"/>
    <w:tmpl w:val="75887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354DB"/>
    <w:multiLevelType w:val="hybridMultilevel"/>
    <w:tmpl w:val="191CC2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423CE"/>
    <w:multiLevelType w:val="hybridMultilevel"/>
    <w:tmpl w:val="87C4F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D1A74"/>
    <w:multiLevelType w:val="hybridMultilevel"/>
    <w:tmpl w:val="2C1CA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26FAA"/>
    <w:multiLevelType w:val="hybridMultilevel"/>
    <w:tmpl w:val="29DAE8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833FA"/>
    <w:multiLevelType w:val="hybridMultilevel"/>
    <w:tmpl w:val="10D86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792061">
    <w:abstractNumId w:val="7"/>
  </w:num>
  <w:num w:numId="2" w16cid:durableId="456798135">
    <w:abstractNumId w:val="0"/>
  </w:num>
  <w:num w:numId="3" w16cid:durableId="2027707455">
    <w:abstractNumId w:val="4"/>
  </w:num>
  <w:num w:numId="4" w16cid:durableId="1640575801">
    <w:abstractNumId w:val="3"/>
  </w:num>
  <w:num w:numId="5" w16cid:durableId="1114446682">
    <w:abstractNumId w:val="2"/>
  </w:num>
  <w:num w:numId="6" w16cid:durableId="1483503868">
    <w:abstractNumId w:val="9"/>
  </w:num>
  <w:num w:numId="7" w16cid:durableId="258563121">
    <w:abstractNumId w:val="1"/>
  </w:num>
  <w:num w:numId="8" w16cid:durableId="1909991762">
    <w:abstractNumId w:val="5"/>
  </w:num>
  <w:num w:numId="9" w16cid:durableId="1478494469">
    <w:abstractNumId w:val="6"/>
  </w:num>
  <w:num w:numId="10" w16cid:durableId="939097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Nbc0MzQxMzUwMzVV0lEKTi0uzszPAykwqwUAbMmCsSwAAAA="/>
  </w:docVars>
  <w:rsids>
    <w:rsidRoot w:val="007E7D8A"/>
    <w:rsid w:val="0001749F"/>
    <w:rsid w:val="0003214D"/>
    <w:rsid w:val="00071070"/>
    <w:rsid w:val="0007378A"/>
    <w:rsid w:val="00090A27"/>
    <w:rsid w:val="000953F8"/>
    <w:rsid w:val="000E6C01"/>
    <w:rsid w:val="00125C96"/>
    <w:rsid w:val="00141513"/>
    <w:rsid w:val="00172A18"/>
    <w:rsid w:val="00206E68"/>
    <w:rsid w:val="00232973"/>
    <w:rsid w:val="00244445"/>
    <w:rsid w:val="00271BDF"/>
    <w:rsid w:val="002774E2"/>
    <w:rsid w:val="00346884"/>
    <w:rsid w:val="00365AF9"/>
    <w:rsid w:val="003D16BE"/>
    <w:rsid w:val="003E5C39"/>
    <w:rsid w:val="004A2839"/>
    <w:rsid w:val="004C1D8F"/>
    <w:rsid w:val="00575587"/>
    <w:rsid w:val="005B11B8"/>
    <w:rsid w:val="005D66A1"/>
    <w:rsid w:val="006337C2"/>
    <w:rsid w:val="00696B98"/>
    <w:rsid w:val="006D20FB"/>
    <w:rsid w:val="00735176"/>
    <w:rsid w:val="00751BE4"/>
    <w:rsid w:val="00796990"/>
    <w:rsid w:val="007C22D8"/>
    <w:rsid w:val="007E7D8A"/>
    <w:rsid w:val="007F0E38"/>
    <w:rsid w:val="007F7838"/>
    <w:rsid w:val="008A4660"/>
    <w:rsid w:val="009068B5"/>
    <w:rsid w:val="009A71D0"/>
    <w:rsid w:val="009F1CF6"/>
    <w:rsid w:val="00A52A94"/>
    <w:rsid w:val="00A83FA1"/>
    <w:rsid w:val="00AC2D74"/>
    <w:rsid w:val="00B60CC0"/>
    <w:rsid w:val="00B87205"/>
    <w:rsid w:val="00BC3BE4"/>
    <w:rsid w:val="00BC7CD4"/>
    <w:rsid w:val="00C957FC"/>
    <w:rsid w:val="00D2635A"/>
    <w:rsid w:val="00D674FB"/>
    <w:rsid w:val="00DA42E5"/>
    <w:rsid w:val="00DD383D"/>
    <w:rsid w:val="00E32267"/>
    <w:rsid w:val="00E8280F"/>
    <w:rsid w:val="00E95001"/>
    <w:rsid w:val="00EA7FB0"/>
    <w:rsid w:val="00F13B75"/>
    <w:rsid w:val="00F607EE"/>
    <w:rsid w:val="00F66BFD"/>
    <w:rsid w:val="00F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B848"/>
  <w15:docId w15:val="{C0921EC5-E16C-4CA1-B0A6-37860A0E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52A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ysrhu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COH VRG ADMN OFFICE</cp:lastModifiedBy>
  <cp:revision>14</cp:revision>
  <cp:lastPrinted>2024-04-01T06:06:00Z</cp:lastPrinted>
  <dcterms:created xsi:type="dcterms:W3CDTF">2021-10-01T05:53:00Z</dcterms:created>
  <dcterms:modified xsi:type="dcterms:W3CDTF">2024-04-03T05:49:00Z</dcterms:modified>
</cp:coreProperties>
</file>